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45075" w14:textId="77777777" w:rsidR="00AD15F8" w:rsidRDefault="00AD15F8">
      <w:pPr>
        <w:jc w:val="center"/>
        <w:rPr>
          <w:sz w:val="23"/>
          <w:szCs w:val="23"/>
        </w:rPr>
      </w:pPr>
    </w:p>
    <w:p w14:paraId="38437F5B" w14:textId="77777777" w:rsidR="00AD15F8" w:rsidRDefault="00AD15F8">
      <w:pPr>
        <w:jc w:val="center"/>
        <w:rPr>
          <w:sz w:val="23"/>
          <w:szCs w:val="23"/>
        </w:rPr>
      </w:pPr>
    </w:p>
    <w:p w14:paraId="58C52B08" w14:textId="4E2815A7" w:rsidR="00AD15F8" w:rsidRPr="003E7B70" w:rsidRDefault="005A4867">
      <w:pPr>
        <w:jc w:val="center"/>
        <w:rPr>
          <w:sz w:val="23"/>
          <w:szCs w:val="23"/>
        </w:rPr>
      </w:pPr>
      <w:r>
        <w:rPr>
          <w:sz w:val="23"/>
          <w:szCs w:val="23"/>
        </w:rPr>
        <w:t>September</w:t>
      </w:r>
      <w:r w:rsidR="00E81A09">
        <w:rPr>
          <w:sz w:val="23"/>
          <w:szCs w:val="23"/>
        </w:rPr>
        <w:t xml:space="preserve"> 1</w:t>
      </w:r>
      <w:r>
        <w:rPr>
          <w:sz w:val="23"/>
          <w:szCs w:val="23"/>
        </w:rPr>
        <w:t>8</w:t>
      </w:r>
      <w:r w:rsidR="00B36DEE">
        <w:rPr>
          <w:sz w:val="23"/>
          <w:szCs w:val="23"/>
        </w:rPr>
        <w:t>, 202</w:t>
      </w:r>
      <w:r w:rsidR="00C42714">
        <w:rPr>
          <w:sz w:val="23"/>
          <w:szCs w:val="23"/>
        </w:rPr>
        <w:t>5</w:t>
      </w:r>
    </w:p>
    <w:p w14:paraId="15631668" w14:textId="77777777" w:rsidR="002A24D4" w:rsidRPr="003E7B70" w:rsidRDefault="002A24D4" w:rsidP="002A24D4">
      <w:pPr>
        <w:rPr>
          <w:sz w:val="23"/>
          <w:szCs w:val="23"/>
        </w:rPr>
      </w:pPr>
    </w:p>
    <w:p w14:paraId="155F5772" w14:textId="45B9DD88" w:rsidR="002A24D4" w:rsidRPr="003E7B70" w:rsidRDefault="002A24D4" w:rsidP="002A24D4">
      <w:pPr>
        <w:rPr>
          <w:sz w:val="23"/>
          <w:szCs w:val="23"/>
        </w:rPr>
      </w:pPr>
      <w:r w:rsidRPr="003E7B70">
        <w:rPr>
          <w:sz w:val="23"/>
          <w:szCs w:val="23"/>
        </w:rPr>
        <w:t>M</w:t>
      </w:r>
      <w:r w:rsidR="00F303A2">
        <w:rPr>
          <w:sz w:val="23"/>
          <w:szCs w:val="23"/>
        </w:rPr>
        <w:t>r</w:t>
      </w:r>
      <w:r w:rsidR="00E123DE">
        <w:rPr>
          <w:sz w:val="23"/>
          <w:szCs w:val="23"/>
        </w:rPr>
        <w:t>s</w:t>
      </w:r>
      <w:r w:rsidRPr="003E7B70">
        <w:rPr>
          <w:sz w:val="23"/>
          <w:szCs w:val="23"/>
        </w:rPr>
        <w:t xml:space="preserve">. </w:t>
      </w:r>
      <w:r w:rsidR="00E123DE">
        <w:rPr>
          <w:sz w:val="23"/>
          <w:szCs w:val="23"/>
        </w:rPr>
        <w:t>Sallie</w:t>
      </w:r>
      <w:r w:rsidRPr="003E7B70">
        <w:rPr>
          <w:sz w:val="23"/>
          <w:szCs w:val="23"/>
        </w:rPr>
        <w:t xml:space="preserve"> </w:t>
      </w:r>
      <w:r w:rsidR="00E123DE">
        <w:rPr>
          <w:sz w:val="23"/>
          <w:szCs w:val="23"/>
        </w:rPr>
        <w:t>Tanner</w:t>
      </w:r>
      <w:r w:rsidRPr="003E7B70">
        <w:rPr>
          <w:sz w:val="23"/>
          <w:szCs w:val="23"/>
        </w:rPr>
        <w:t>, Executive Secretary</w:t>
      </w:r>
    </w:p>
    <w:p w14:paraId="05AA64B8" w14:textId="10799795" w:rsidR="002A24D4" w:rsidRPr="00BF3B6B" w:rsidRDefault="002A24D4" w:rsidP="002A24D4">
      <w:pPr>
        <w:rPr>
          <w:b/>
          <w:sz w:val="23"/>
          <w:szCs w:val="23"/>
        </w:rPr>
      </w:pPr>
      <w:r w:rsidRPr="003E7B70">
        <w:rPr>
          <w:sz w:val="23"/>
          <w:szCs w:val="23"/>
        </w:rPr>
        <w:t>Georgia Public Service Commission</w:t>
      </w:r>
      <w:r w:rsidR="00BF3B6B">
        <w:rPr>
          <w:sz w:val="23"/>
          <w:szCs w:val="23"/>
        </w:rPr>
        <w:tab/>
      </w:r>
      <w:r w:rsidR="00BF3B6B">
        <w:rPr>
          <w:sz w:val="23"/>
          <w:szCs w:val="23"/>
        </w:rPr>
        <w:tab/>
      </w:r>
      <w:r w:rsidR="00BF3B6B">
        <w:rPr>
          <w:sz w:val="23"/>
          <w:szCs w:val="23"/>
        </w:rPr>
        <w:tab/>
      </w:r>
      <w:r w:rsidR="00BF3B6B">
        <w:rPr>
          <w:sz w:val="23"/>
          <w:szCs w:val="23"/>
        </w:rPr>
        <w:tab/>
      </w:r>
    </w:p>
    <w:p w14:paraId="74E69213" w14:textId="77777777" w:rsidR="002A24D4" w:rsidRPr="003E7B70" w:rsidRDefault="002A24D4" w:rsidP="002A24D4">
      <w:pPr>
        <w:rPr>
          <w:sz w:val="23"/>
          <w:szCs w:val="23"/>
        </w:rPr>
      </w:pPr>
      <w:r w:rsidRPr="003E7B70">
        <w:rPr>
          <w:sz w:val="23"/>
          <w:szCs w:val="23"/>
        </w:rPr>
        <w:t>244 Washington Street, SW</w:t>
      </w:r>
    </w:p>
    <w:p w14:paraId="4C7EDBB0" w14:textId="77777777" w:rsidR="002A24D4" w:rsidRPr="003E7B70" w:rsidRDefault="002A24D4" w:rsidP="002A24D4">
      <w:pPr>
        <w:rPr>
          <w:sz w:val="23"/>
          <w:szCs w:val="23"/>
        </w:rPr>
      </w:pPr>
      <w:r w:rsidRPr="003E7B70">
        <w:rPr>
          <w:sz w:val="23"/>
          <w:szCs w:val="23"/>
        </w:rPr>
        <w:t>Atlanta, Georgia 30334</w:t>
      </w:r>
    </w:p>
    <w:p w14:paraId="39BEC149" w14:textId="0B14789F" w:rsidR="002A24D4" w:rsidRPr="003E7B70" w:rsidRDefault="002A24D4" w:rsidP="002A24D4">
      <w:pPr>
        <w:rPr>
          <w:sz w:val="23"/>
          <w:szCs w:val="23"/>
        </w:rPr>
      </w:pPr>
    </w:p>
    <w:p w14:paraId="6609D8E5" w14:textId="4E2C68BE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b/>
          <w:sz w:val="23"/>
          <w:szCs w:val="23"/>
        </w:rPr>
        <w:t>Re</w:t>
      </w:r>
      <w:r w:rsidRPr="003E7B70">
        <w:rPr>
          <w:sz w:val="23"/>
          <w:szCs w:val="23"/>
        </w:rPr>
        <w:t>:</w:t>
      </w:r>
      <w:r w:rsidRPr="003E7B70">
        <w:rPr>
          <w:sz w:val="23"/>
          <w:szCs w:val="23"/>
        </w:rPr>
        <w:tab/>
      </w:r>
      <w:r w:rsidRPr="003E7B70">
        <w:rPr>
          <w:b/>
          <w:sz w:val="23"/>
          <w:szCs w:val="23"/>
        </w:rPr>
        <w:t xml:space="preserve">SCANA Energy Marketing, </w:t>
      </w:r>
      <w:r w:rsidR="0021243B">
        <w:rPr>
          <w:b/>
          <w:sz w:val="23"/>
          <w:szCs w:val="23"/>
        </w:rPr>
        <w:t>LLC</w:t>
      </w:r>
      <w:r w:rsidRPr="003E7B70">
        <w:rPr>
          <w:b/>
          <w:sz w:val="23"/>
          <w:szCs w:val="23"/>
        </w:rPr>
        <w:t xml:space="preserve"> </w:t>
      </w:r>
      <w:r w:rsidRPr="003E7B70">
        <w:rPr>
          <w:sz w:val="23"/>
          <w:szCs w:val="23"/>
        </w:rPr>
        <w:t xml:space="preserve"> </w:t>
      </w:r>
    </w:p>
    <w:p w14:paraId="22D2BF0E" w14:textId="7C9C6993" w:rsidR="002A24D4" w:rsidRPr="003E7B70" w:rsidRDefault="002A24D4" w:rsidP="003E7B70">
      <w:pPr>
        <w:ind w:left="720"/>
        <w:jc w:val="both"/>
        <w:rPr>
          <w:b/>
          <w:sz w:val="23"/>
          <w:szCs w:val="23"/>
        </w:rPr>
      </w:pPr>
      <w:r w:rsidRPr="003E7B70">
        <w:rPr>
          <w:b/>
          <w:sz w:val="23"/>
          <w:szCs w:val="23"/>
        </w:rPr>
        <w:t xml:space="preserve">Application of SCANA Energy Marketing, </w:t>
      </w:r>
      <w:r w:rsidR="0021243B">
        <w:rPr>
          <w:b/>
          <w:sz w:val="23"/>
          <w:szCs w:val="23"/>
        </w:rPr>
        <w:t>LLC</w:t>
      </w:r>
      <w:r w:rsidRPr="003E7B70">
        <w:rPr>
          <w:b/>
          <w:sz w:val="23"/>
          <w:szCs w:val="23"/>
        </w:rPr>
        <w:t xml:space="preserve"> for a Natural Gas Certificate of Authority</w:t>
      </w:r>
    </w:p>
    <w:p w14:paraId="09F84B37" w14:textId="51444AF9" w:rsidR="002A24D4" w:rsidRPr="003E7B70" w:rsidRDefault="002A24D4" w:rsidP="002A24D4">
      <w:pPr>
        <w:ind w:left="720"/>
        <w:jc w:val="both"/>
        <w:rPr>
          <w:i/>
          <w:sz w:val="23"/>
          <w:szCs w:val="23"/>
        </w:rPr>
      </w:pPr>
      <w:r w:rsidRPr="003E7B70">
        <w:rPr>
          <w:i/>
          <w:sz w:val="23"/>
          <w:szCs w:val="23"/>
        </w:rPr>
        <w:t xml:space="preserve">SCANA Energy Marketing, </w:t>
      </w:r>
      <w:r w:rsidR="0021243B">
        <w:rPr>
          <w:i/>
          <w:sz w:val="23"/>
          <w:szCs w:val="23"/>
        </w:rPr>
        <w:t>LLC</w:t>
      </w:r>
      <w:r w:rsidRPr="003E7B70">
        <w:rPr>
          <w:i/>
          <w:sz w:val="23"/>
          <w:szCs w:val="23"/>
        </w:rPr>
        <w:t xml:space="preserve">'s Response to Commission Staff's </w:t>
      </w:r>
      <w:r w:rsidR="0014726D">
        <w:rPr>
          <w:i/>
          <w:sz w:val="23"/>
          <w:szCs w:val="23"/>
        </w:rPr>
        <w:t>Sixty-</w:t>
      </w:r>
      <w:r w:rsidR="005A4867">
        <w:rPr>
          <w:i/>
          <w:sz w:val="23"/>
          <w:szCs w:val="23"/>
        </w:rPr>
        <w:t>Eigh</w:t>
      </w:r>
      <w:r w:rsidR="00C42714">
        <w:rPr>
          <w:i/>
          <w:sz w:val="23"/>
          <w:szCs w:val="23"/>
        </w:rPr>
        <w:t>th</w:t>
      </w:r>
      <w:r w:rsidRPr="003E7B70">
        <w:rPr>
          <w:i/>
          <w:sz w:val="23"/>
          <w:szCs w:val="23"/>
        </w:rPr>
        <w:t xml:space="preserve"> Set of Data Requests</w:t>
      </w:r>
    </w:p>
    <w:p w14:paraId="156A2944" w14:textId="4EF71023" w:rsidR="002A24D4" w:rsidRPr="003E7B70" w:rsidRDefault="002A24D4" w:rsidP="002A24D4">
      <w:pPr>
        <w:ind w:left="720"/>
        <w:jc w:val="both"/>
        <w:rPr>
          <w:sz w:val="23"/>
          <w:szCs w:val="23"/>
        </w:rPr>
      </w:pPr>
      <w:r w:rsidRPr="003E7B70">
        <w:rPr>
          <w:sz w:val="23"/>
          <w:szCs w:val="23"/>
        </w:rPr>
        <w:t>Docket No.: 9536</w:t>
      </w:r>
    </w:p>
    <w:p w14:paraId="24BDD698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21DE443C" w14:textId="7F2EE952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>Dear M</w:t>
      </w:r>
      <w:r w:rsidR="00F303A2">
        <w:rPr>
          <w:sz w:val="23"/>
          <w:szCs w:val="23"/>
        </w:rPr>
        <w:t>r</w:t>
      </w:r>
      <w:r w:rsidR="00DD2ADB">
        <w:rPr>
          <w:sz w:val="23"/>
          <w:szCs w:val="23"/>
        </w:rPr>
        <w:t>s</w:t>
      </w:r>
      <w:r w:rsidRPr="003E7B70">
        <w:rPr>
          <w:sz w:val="23"/>
          <w:szCs w:val="23"/>
        </w:rPr>
        <w:t>.</w:t>
      </w:r>
      <w:r w:rsidR="00DD2ADB">
        <w:rPr>
          <w:sz w:val="23"/>
          <w:szCs w:val="23"/>
        </w:rPr>
        <w:t xml:space="preserve"> Tanner</w:t>
      </w:r>
      <w:r w:rsidRPr="003E7B70">
        <w:rPr>
          <w:sz w:val="23"/>
          <w:szCs w:val="23"/>
        </w:rPr>
        <w:t>:</w:t>
      </w:r>
    </w:p>
    <w:p w14:paraId="66EC826B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3717C82B" w14:textId="5A15F0CB" w:rsidR="002A24D4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ab/>
        <w:t>We have enclosed for filing</w:t>
      </w:r>
      <w:r w:rsidR="001B5E08">
        <w:rPr>
          <w:sz w:val="23"/>
          <w:szCs w:val="23"/>
        </w:rPr>
        <w:t xml:space="preserve"> </w:t>
      </w:r>
      <w:r w:rsidRPr="003E7B70">
        <w:rPr>
          <w:sz w:val="23"/>
          <w:szCs w:val="23"/>
        </w:rPr>
        <w:t xml:space="preserve">SCANA Energy Marketing, </w:t>
      </w:r>
      <w:r w:rsidR="0021243B">
        <w:rPr>
          <w:sz w:val="23"/>
          <w:szCs w:val="23"/>
        </w:rPr>
        <w:t>LLC</w:t>
      </w:r>
      <w:r w:rsidR="001B5E08">
        <w:rPr>
          <w:sz w:val="23"/>
          <w:szCs w:val="23"/>
        </w:rPr>
        <w:t>'s</w:t>
      </w:r>
      <w:r w:rsidRPr="003E7B70">
        <w:rPr>
          <w:sz w:val="23"/>
          <w:szCs w:val="23"/>
        </w:rPr>
        <w:t xml:space="preserve"> ("SCANA</w:t>
      </w:r>
      <w:r w:rsidR="00301753">
        <w:rPr>
          <w:sz w:val="23"/>
          <w:szCs w:val="23"/>
        </w:rPr>
        <w:t xml:space="preserve"> Energy</w:t>
      </w:r>
      <w:r w:rsidRPr="003E7B70">
        <w:rPr>
          <w:sz w:val="23"/>
          <w:szCs w:val="23"/>
        </w:rPr>
        <w:t xml:space="preserve">") </w:t>
      </w:r>
      <w:r w:rsidR="001B5E08">
        <w:rPr>
          <w:i/>
          <w:iCs/>
          <w:sz w:val="23"/>
          <w:szCs w:val="23"/>
        </w:rPr>
        <w:t xml:space="preserve">Response to Commission Staff's </w:t>
      </w:r>
      <w:r w:rsidR="0014726D">
        <w:rPr>
          <w:i/>
          <w:iCs/>
          <w:sz w:val="23"/>
          <w:szCs w:val="23"/>
        </w:rPr>
        <w:t>Sixty-</w:t>
      </w:r>
      <w:r w:rsidR="005A4867">
        <w:rPr>
          <w:i/>
          <w:iCs/>
          <w:sz w:val="23"/>
          <w:szCs w:val="23"/>
        </w:rPr>
        <w:t>Eight</w:t>
      </w:r>
      <w:r w:rsidR="00C42714">
        <w:rPr>
          <w:i/>
          <w:iCs/>
          <w:sz w:val="23"/>
          <w:szCs w:val="23"/>
        </w:rPr>
        <w:t>h</w:t>
      </w:r>
      <w:r w:rsidR="001B5E08">
        <w:rPr>
          <w:i/>
          <w:iCs/>
          <w:sz w:val="23"/>
          <w:szCs w:val="23"/>
        </w:rPr>
        <w:t xml:space="preserve"> Set of Data Requests</w:t>
      </w:r>
      <w:r w:rsidR="001B5E08">
        <w:rPr>
          <w:sz w:val="23"/>
          <w:szCs w:val="23"/>
        </w:rPr>
        <w:t xml:space="preserve"> for the above-referenced docket. </w:t>
      </w:r>
    </w:p>
    <w:p w14:paraId="52A8B4CD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2D2D0CCB" w14:textId="46076E72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ab/>
        <w:t xml:space="preserve">Please return to us the extra copy </w:t>
      </w:r>
      <w:r w:rsidR="001B5E08">
        <w:rPr>
          <w:sz w:val="23"/>
          <w:szCs w:val="23"/>
        </w:rPr>
        <w:t xml:space="preserve">of this letter </w:t>
      </w:r>
      <w:r w:rsidRPr="003E7B70">
        <w:rPr>
          <w:sz w:val="23"/>
          <w:szCs w:val="23"/>
        </w:rPr>
        <w:t xml:space="preserve">showing the date of filing.  If you have any questions concerning this filing, please feel free to contact me. </w:t>
      </w:r>
    </w:p>
    <w:p w14:paraId="345085F0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102F18E3" w14:textId="77777777" w:rsidR="002A24D4" w:rsidRPr="003E7B70" w:rsidRDefault="002A24D4" w:rsidP="002A24D4">
      <w:pPr>
        <w:jc w:val="both"/>
        <w:rPr>
          <w:sz w:val="23"/>
          <w:szCs w:val="23"/>
        </w:rPr>
      </w:pP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  <w:t xml:space="preserve">Sincerely, </w:t>
      </w:r>
    </w:p>
    <w:p w14:paraId="79DA87FD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4F9FF8B5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47152513" w14:textId="77777777" w:rsidR="002A24D4" w:rsidRPr="003E7B70" w:rsidRDefault="002A24D4" w:rsidP="002A24D4">
      <w:pPr>
        <w:jc w:val="both"/>
        <w:rPr>
          <w:sz w:val="23"/>
          <w:szCs w:val="23"/>
        </w:rPr>
      </w:pPr>
    </w:p>
    <w:p w14:paraId="1CCC9F19" w14:textId="77777777" w:rsidR="00AD15F8" w:rsidRDefault="002A24D4" w:rsidP="00AD15F8">
      <w:pPr>
        <w:rPr>
          <w:szCs w:val="24"/>
        </w:rPr>
      </w:pP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Pr="003E7B70">
        <w:rPr>
          <w:sz w:val="23"/>
          <w:szCs w:val="23"/>
        </w:rPr>
        <w:tab/>
      </w:r>
      <w:r w:rsidR="00AD15F8">
        <w:rPr>
          <w:szCs w:val="24"/>
        </w:rPr>
        <w:t>Adam S. Wise</w:t>
      </w:r>
    </w:p>
    <w:p w14:paraId="71004B22" w14:textId="77777777" w:rsidR="00AD15F8" w:rsidRDefault="00AD15F8" w:rsidP="00AD15F8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334F5B60" w14:textId="77777777" w:rsidR="00AD15F8" w:rsidRDefault="00AD15F8" w:rsidP="00AD15F8">
      <w:pPr>
        <w:ind w:left="3600" w:firstLine="720"/>
        <w:jc w:val="both"/>
      </w:pPr>
      <w:r>
        <w:t>SCANA Energy Marketing, LLC</w:t>
      </w:r>
    </w:p>
    <w:p w14:paraId="06714DD1" w14:textId="77777777" w:rsidR="00AD15F8" w:rsidRDefault="00AD15F8" w:rsidP="00AD15F8">
      <w:pPr>
        <w:ind w:left="3600" w:firstLine="720"/>
        <w:jc w:val="both"/>
      </w:pPr>
      <w:r>
        <w:t>Adam.Wise@SCANAEnergy.com</w:t>
      </w:r>
    </w:p>
    <w:p w14:paraId="43C2F988" w14:textId="77777777" w:rsidR="00AD15F8" w:rsidRDefault="00AD15F8" w:rsidP="00AD15F8">
      <w:pPr>
        <w:rPr>
          <w:i/>
          <w:szCs w:val="24"/>
        </w:rPr>
      </w:pPr>
    </w:p>
    <w:p w14:paraId="0356F5FF" w14:textId="29EBAF7F" w:rsidR="000C5C11" w:rsidRDefault="000C5C11" w:rsidP="00AD15F8">
      <w:pPr>
        <w:jc w:val="both"/>
      </w:pPr>
    </w:p>
    <w:sectPr w:rsidR="000C5C11" w:rsidSect="00DF6891">
      <w:footerReference w:type="default" r:id="rId7"/>
      <w:headerReference w:type="first" r:id="rId8"/>
      <w:footerReference w:type="first" r:id="rId9"/>
      <w:pgSz w:w="12240" w:h="15840" w:code="1"/>
      <w:pgMar w:top="1080" w:right="1440" w:bottom="720" w:left="1440" w:header="45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24A1" w14:textId="77777777" w:rsidR="0072194D" w:rsidRDefault="0072194D">
      <w:r>
        <w:separator/>
      </w:r>
    </w:p>
  </w:endnote>
  <w:endnote w:type="continuationSeparator" w:id="0">
    <w:p w14:paraId="185D57FC" w14:textId="77777777" w:rsidR="0072194D" w:rsidRDefault="0072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52E0" w14:textId="77777777" w:rsidR="000C5C11" w:rsidRDefault="00C77AC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3686D954" wp14:editId="6E4C4294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C0CCF" w14:textId="77777777" w:rsidR="000C5C11" w:rsidRDefault="00C77AC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7141123" wp14:editId="57E25417">
                                <wp:extent cx="2339340" cy="219075"/>
                                <wp:effectExtent l="0" t="0" r="3810" b="9525"/>
                                <wp:docPr id="23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6D95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368C0CCF" w14:textId="77777777" w:rsidR="000C5C11" w:rsidRDefault="00C77AC9">
                    <w:r>
                      <w:rPr>
                        <w:noProof/>
                      </w:rPr>
                      <w:drawing>
                        <wp:inline distT="0" distB="0" distL="0" distR="0" wp14:anchorId="77141123" wp14:editId="57E25417">
                          <wp:extent cx="2339340" cy="219075"/>
                          <wp:effectExtent l="0" t="0" r="3810" b="9525"/>
                          <wp:docPr id="23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078A" w14:textId="31750454" w:rsidR="00AD15F8" w:rsidRDefault="00AD15F8">
    <w:pPr>
      <w:pStyle w:val="Footer"/>
    </w:pPr>
  </w:p>
  <w:p w14:paraId="2D3C65F5" w14:textId="5C79E312" w:rsidR="00AD15F8" w:rsidRPr="00AD15F8" w:rsidRDefault="00AD15F8" w:rsidP="00AD15F8">
    <w:pPr>
      <w:tabs>
        <w:tab w:val="center" w:pos="4680"/>
        <w:tab w:val="right" w:pos="9360"/>
      </w:tabs>
      <w:jc w:val="center"/>
    </w:pPr>
    <w:r w:rsidRPr="00AD15F8">
      <w:t>SCANA Energy | 3344 Peachtree Rd. Suite 2150 | Atlanta, GA 30326</w:t>
    </w:r>
  </w:p>
  <w:p w14:paraId="3F6E0090" w14:textId="77777777" w:rsidR="000C5C11" w:rsidRDefault="000C5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DB03" w14:textId="77777777" w:rsidR="0072194D" w:rsidRDefault="0072194D">
      <w:r>
        <w:separator/>
      </w:r>
    </w:p>
  </w:footnote>
  <w:footnote w:type="continuationSeparator" w:id="0">
    <w:p w14:paraId="678BC298" w14:textId="77777777" w:rsidR="0072194D" w:rsidRDefault="0072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811B" w14:textId="77777777" w:rsidR="00AD15F8" w:rsidRDefault="00AD15F8" w:rsidP="00DF6891">
    <w:pPr>
      <w:pStyle w:val="Header"/>
    </w:pPr>
  </w:p>
  <w:p w14:paraId="4AE80383" w14:textId="77777777" w:rsidR="00AD15F8" w:rsidRDefault="00AD15F8" w:rsidP="00DF6891">
    <w:pPr>
      <w:pStyle w:val="Header"/>
    </w:pPr>
  </w:p>
  <w:p w14:paraId="6C684B52" w14:textId="45F7B503" w:rsidR="000C5C11" w:rsidRPr="00DF6891" w:rsidRDefault="00AD15F8" w:rsidP="00DF6891">
    <w:pPr>
      <w:pStyle w:val="Header"/>
    </w:pPr>
    <w:r>
      <w:rPr>
        <w:noProof/>
        <w:szCs w:val="24"/>
      </w:rPr>
      <w:drawing>
        <wp:inline distT="0" distB="0" distL="0" distR="0" wp14:anchorId="333F80C7" wp14:editId="263C12E2">
          <wp:extent cx="1874520" cy="498951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776" cy="52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B2CB3"/>
    <w:multiLevelType w:val="hybridMultilevel"/>
    <w:tmpl w:val="E2B49C42"/>
    <w:name w:val="Default Outline·A#1044"/>
    <w:lvl w:ilvl="0" w:tplc="F704E634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84628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WTXList.CurrActiveList" w:val="0"/>
  </w:docVars>
  <w:rsids>
    <w:rsidRoot w:val="000C5C11"/>
    <w:rsid w:val="000227E9"/>
    <w:rsid w:val="000230CA"/>
    <w:rsid w:val="00050574"/>
    <w:rsid w:val="00080D83"/>
    <w:rsid w:val="000C5C11"/>
    <w:rsid w:val="0014726D"/>
    <w:rsid w:val="0017337B"/>
    <w:rsid w:val="00196C28"/>
    <w:rsid w:val="001A51E6"/>
    <w:rsid w:val="001B3482"/>
    <w:rsid w:val="001B5E08"/>
    <w:rsid w:val="001F733A"/>
    <w:rsid w:val="0021243B"/>
    <w:rsid w:val="00262D31"/>
    <w:rsid w:val="002A24D4"/>
    <w:rsid w:val="00301753"/>
    <w:rsid w:val="00351271"/>
    <w:rsid w:val="00356E71"/>
    <w:rsid w:val="00395084"/>
    <w:rsid w:val="003A206A"/>
    <w:rsid w:val="003D61BA"/>
    <w:rsid w:val="003E0D7C"/>
    <w:rsid w:val="003E7B70"/>
    <w:rsid w:val="00450524"/>
    <w:rsid w:val="0045649D"/>
    <w:rsid w:val="004B76D5"/>
    <w:rsid w:val="004F3E7D"/>
    <w:rsid w:val="00513750"/>
    <w:rsid w:val="00573A23"/>
    <w:rsid w:val="00591F6A"/>
    <w:rsid w:val="00594740"/>
    <w:rsid w:val="005A2594"/>
    <w:rsid w:val="005A4867"/>
    <w:rsid w:val="00677201"/>
    <w:rsid w:val="006827DB"/>
    <w:rsid w:val="006E0FFF"/>
    <w:rsid w:val="00701769"/>
    <w:rsid w:val="00703657"/>
    <w:rsid w:val="00704BFD"/>
    <w:rsid w:val="0072194D"/>
    <w:rsid w:val="00742AEC"/>
    <w:rsid w:val="00744FD0"/>
    <w:rsid w:val="007658A5"/>
    <w:rsid w:val="007A1DBF"/>
    <w:rsid w:val="007D2FCB"/>
    <w:rsid w:val="007F187C"/>
    <w:rsid w:val="008A53A0"/>
    <w:rsid w:val="008F2458"/>
    <w:rsid w:val="00913995"/>
    <w:rsid w:val="009260C5"/>
    <w:rsid w:val="00955044"/>
    <w:rsid w:val="0097558C"/>
    <w:rsid w:val="00A73C3A"/>
    <w:rsid w:val="00AD15F8"/>
    <w:rsid w:val="00B36DEE"/>
    <w:rsid w:val="00B90D92"/>
    <w:rsid w:val="00BF3B6B"/>
    <w:rsid w:val="00C36D6B"/>
    <w:rsid w:val="00C42714"/>
    <w:rsid w:val="00C73A5C"/>
    <w:rsid w:val="00C77AC9"/>
    <w:rsid w:val="00CA6E75"/>
    <w:rsid w:val="00CC3C89"/>
    <w:rsid w:val="00CE78EE"/>
    <w:rsid w:val="00D2180A"/>
    <w:rsid w:val="00D9508E"/>
    <w:rsid w:val="00DB567D"/>
    <w:rsid w:val="00DD2ADB"/>
    <w:rsid w:val="00DF1007"/>
    <w:rsid w:val="00DF6891"/>
    <w:rsid w:val="00E123DE"/>
    <w:rsid w:val="00E12570"/>
    <w:rsid w:val="00E16634"/>
    <w:rsid w:val="00E81A09"/>
    <w:rsid w:val="00EC118E"/>
    <w:rsid w:val="00ED510E"/>
    <w:rsid w:val="00F10635"/>
    <w:rsid w:val="00F303A2"/>
    <w:rsid w:val="00F6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5513FB"/>
  <w15:docId w15:val="{76F40FCE-D314-4F02-B2CE-17915650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F6891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DF6891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DF6891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15F8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Ltr_HBSSNoTitle.dotx</Template>
  <TotalTime>383</TotalTime>
  <Pages>1</Pages>
  <Words>149</Words>
  <Characters>737</Characters>
  <Application>Microsoft Office Word</Application>
  <DocSecurity>0</DocSecurity>
  <Lines>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Tara Surratt</dc:creator>
  <cp:keywords/>
  <cp:lastModifiedBy>Tara Surratt</cp:lastModifiedBy>
  <cp:revision>19</cp:revision>
  <cp:lastPrinted>2020-08-20T16:50:00Z</cp:lastPrinted>
  <dcterms:created xsi:type="dcterms:W3CDTF">2022-05-27T03:53:00Z</dcterms:created>
  <dcterms:modified xsi:type="dcterms:W3CDTF">2025-09-18T13:59:00Z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220368353</vt:i4>
  </property>
  <property fmtid="{D5CDD505-2E9C-101B-9397-08002B2CF9AE}" pid="3" name="_EmailSubject">
    <vt:lpwstr>Word doc</vt:lpwstr>
  </property>
  <property fmtid="{D5CDD505-2E9C-101B-9397-08002B2CF9AE}" pid="4" name="_AuthorEmail">
    <vt:lpwstr>accountservice@carlisle-inc.com</vt:lpwstr>
  </property>
  <property fmtid="{D5CDD505-2E9C-101B-9397-08002B2CF9AE}" pid="5" name="_AuthorEmailDisplayName">
    <vt:lpwstr>Greg Abel</vt:lpwstr>
  </property>
  <property fmtid="{D5CDD505-2E9C-101B-9397-08002B2CF9AE}" pid="6" name="_ReviewingToolsShownOnce">
    <vt:lpwstr/>
  </property>
  <property fmtid="{D5CDD505-2E9C-101B-9397-08002B2CF9AE}" pid="7" name="WTXDocID">
    <vt:lpwstr>74139837-1</vt:lpwstr>
  </property>
  <property fmtid="{D5CDD505-2E9C-101B-9397-08002B2CF9AE}" pid="8" name="WTXMatterID">
    <vt:lpwstr>3227-0001</vt:lpwstr>
  </property>
  <property fmtid="{D5CDD505-2E9C-101B-9397-08002B2CF9AE}" pid="9" name="WTXDocPath">
    <vt:lpwstr>74139837_1.docx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